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BE9" w:rsidRDefault="007E6AEC" w:rsidP="00495EB1">
      <w:pPr>
        <w:bidi/>
        <w:jc w:val="center"/>
        <w:rPr>
          <w:rFonts w:cs="AL-Mateen"/>
          <w:noProof/>
          <w:sz w:val="32"/>
          <w:szCs w:val="32"/>
          <w:rtl/>
        </w:rPr>
      </w:pPr>
      <w:r w:rsidRPr="007E6AEC">
        <w:rPr>
          <w:rFonts w:cs="AL-Mateen"/>
          <w:noProof/>
          <w:sz w:val="32"/>
          <w:szCs w:val="32"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-77351</wp:posOffset>
            </wp:positionH>
            <wp:positionV relativeFrom="paragraph">
              <wp:posOffset>-17253</wp:posOffset>
            </wp:positionV>
            <wp:extent cx="12242633" cy="284672"/>
            <wp:effectExtent l="19050" t="0" r="6517" b="0"/>
            <wp:wrapNone/>
            <wp:docPr id="1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2633" cy="28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AEC">
        <w:rPr>
          <w:rFonts w:cs="AL-Mateen"/>
          <w:noProof/>
          <w:sz w:val="32"/>
          <w:szCs w:val="32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-2891078</wp:posOffset>
            </wp:positionH>
            <wp:positionV relativeFrom="paragraph">
              <wp:posOffset>9701684</wp:posOffset>
            </wp:positionV>
            <wp:extent cx="12249987" cy="281353"/>
            <wp:effectExtent l="19050" t="0" r="0" b="0"/>
            <wp:wrapNone/>
            <wp:docPr id="3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987" cy="281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13C9">
        <w:rPr>
          <w:rFonts w:cs="AL-Matee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-294005</wp:posOffset>
            </wp:positionV>
            <wp:extent cx="1490345" cy="775970"/>
            <wp:effectExtent l="19050" t="0" r="0" b="0"/>
            <wp:wrapSquare wrapText="bothSides"/>
            <wp:docPr id="2" name="صورة 0" descr="مؤسسة آل الجميح الخير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ؤسسة آل الجميح الخيرية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02AC" w:rsidRPr="001F170C" w:rsidRDefault="00C91E46" w:rsidP="00D15D01">
      <w:pPr>
        <w:bidi/>
        <w:jc w:val="center"/>
        <w:rPr>
          <w:rFonts w:cs="AL-Mateen"/>
          <w:noProof/>
          <w:sz w:val="24"/>
          <w:szCs w:val="24"/>
          <w:u w:val="single"/>
          <w:rtl/>
        </w:rPr>
      </w:pPr>
      <w:r>
        <w:rPr>
          <w:rFonts w:cs="AL-Mateen"/>
          <w:noProof/>
          <w:sz w:val="16"/>
          <w:szCs w:val="1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67.75pt;margin-top:21.3pt;width:353.9pt;height:50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oRr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" filled="f" stroked="f">
            <v:textbox>
              <w:txbxContent>
                <w:p w:rsidR="004E1BE9" w:rsidRPr="002D163D" w:rsidRDefault="00E7700C" w:rsidP="00D15D01">
                  <w:pPr>
                    <w:bidi/>
                    <w:jc w:val="center"/>
                    <w:rPr>
                      <w:rFonts w:asciiTheme="minorBidi" w:hAnsiTheme="minorBidi"/>
                      <w:sz w:val="44"/>
                      <w:szCs w:val="44"/>
                      <w:rtl/>
                    </w:rPr>
                  </w:pPr>
                  <w:r w:rsidRPr="00CE5386">
                    <w:rPr>
                      <w:rFonts w:cs="AL-Mateen" w:hint="cs"/>
                      <w:sz w:val="44"/>
                      <w:szCs w:val="44"/>
                      <w:rtl/>
                    </w:rPr>
                    <w:t>بيــان</w:t>
                  </w:r>
                  <w:r w:rsidR="00CE5386" w:rsidRPr="00CE5386">
                    <w:rPr>
                      <w:rFonts w:cs="AL-Mateen" w:hint="cs"/>
                      <w:sz w:val="44"/>
                      <w:szCs w:val="44"/>
                      <w:rtl/>
                    </w:rPr>
                    <w:t xml:space="preserve"> بمنجزات الداعية خلال عام 143</w:t>
                  </w:r>
                  <w:r w:rsidR="00A670A5">
                    <w:rPr>
                      <w:rFonts w:cs="AL-Mateen" w:hint="cs"/>
                      <w:sz w:val="44"/>
                      <w:szCs w:val="44"/>
                      <w:rtl/>
                    </w:rPr>
                    <w:t>9</w:t>
                  </w:r>
                  <w:r w:rsidR="00CE5386" w:rsidRPr="00CE5386">
                    <w:rPr>
                      <w:rFonts w:cs="AL-Mateen" w:hint="cs"/>
                      <w:sz w:val="44"/>
                      <w:szCs w:val="44"/>
                      <w:rtl/>
                    </w:rPr>
                    <w:t>هـ</w:t>
                  </w:r>
                </w:p>
                <w:p w:rsidR="004E1BE9" w:rsidRPr="00E7700C" w:rsidRDefault="004E1BE9" w:rsidP="004E1BE9"/>
              </w:txbxContent>
            </v:textbox>
          </v:shape>
        </w:pict>
      </w:r>
      <w:r w:rsidR="00E7700C" w:rsidRPr="001F170C">
        <w:rPr>
          <w:rFonts w:cs="AL-Mateen" w:hint="cs"/>
          <w:noProof/>
          <w:sz w:val="24"/>
          <w:szCs w:val="24"/>
          <w:u w:val="single"/>
          <w:rtl/>
        </w:rPr>
        <w:t>مؤسسة الجميح الخيرية  -مشروع كفالة الدعاة لعام 14</w:t>
      </w:r>
      <w:r w:rsidR="00A670A5" w:rsidRPr="001F170C">
        <w:rPr>
          <w:rFonts w:cs="AL-Mateen" w:hint="cs"/>
          <w:noProof/>
          <w:sz w:val="24"/>
          <w:szCs w:val="24"/>
          <w:u w:val="single"/>
          <w:rtl/>
        </w:rPr>
        <w:t>40</w:t>
      </w:r>
      <w:r w:rsidR="00E7700C" w:rsidRPr="001F170C">
        <w:rPr>
          <w:rFonts w:cs="AL-Mateen" w:hint="cs"/>
          <w:noProof/>
          <w:sz w:val="24"/>
          <w:szCs w:val="24"/>
          <w:u w:val="single"/>
          <w:rtl/>
        </w:rPr>
        <w:t>هـ</w:t>
      </w:r>
    </w:p>
    <w:p w:rsidR="00E7700C" w:rsidRDefault="007E6AEC" w:rsidP="000F0F62">
      <w:pPr>
        <w:bidi/>
        <w:rPr>
          <w:rFonts w:cs="AL-Mateen"/>
          <w:noProof/>
          <w:sz w:val="32"/>
          <w:szCs w:val="32"/>
        </w:rPr>
      </w:pPr>
      <w:r>
        <w:rPr>
          <w:rFonts w:cs="AL-Mateen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-1827003</wp:posOffset>
            </wp:positionH>
            <wp:positionV relativeFrom="paragraph">
              <wp:posOffset>7889743</wp:posOffset>
            </wp:positionV>
            <wp:extent cx="12239457" cy="284672"/>
            <wp:effectExtent l="19050" t="0" r="0" b="0"/>
            <wp:wrapNone/>
            <wp:docPr id="4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9457" cy="28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page" w:horzAnchor="margin" w:tblpY="2908"/>
        <w:bidiVisual/>
        <w:tblW w:w="140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3804"/>
        <w:gridCol w:w="1019"/>
        <w:gridCol w:w="4820"/>
        <w:gridCol w:w="1134"/>
        <w:gridCol w:w="1701"/>
      </w:tblGrid>
      <w:tr w:rsidR="00F217E5" w:rsidRPr="00BD4472" w:rsidTr="00520322">
        <w:trPr>
          <w:trHeight w:val="449"/>
        </w:trPr>
        <w:tc>
          <w:tcPr>
            <w:tcW w:w="637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17E5" w:rsidRPr="00F217E5" w:rsidRDefault="00F217E5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17E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الداعية :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D7B4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تاج الدين محمد </w:t>
            </w:r>
            <w:proofErr w:type="spellStart"/>
            <w:r w:rsidR="00CD7B40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كلاتيل</w:t>
            </w:r>
            <w:proofErr w:type="spellEnd"/>
            <w:r w:rsidR="00CD7B4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/ عبدالرحمن محمد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بارامبيل</w:t>
            </w:r>
            <w:proofErr w:type="spellEnd"/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765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217E5" w:rsidRPr="00F217E5" w:rsidRDefault="00F217E5" w:rsidP="00185407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نطاق عمل الداعية :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محافظة </w:t>
            </w:r>
            <w:r w:rsidR="00CD7B4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خميس مشيط </w:t>
            </w:r>
            <w:r w:rsidR="0018540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وما جاورها .</w:t>
            </w:r>
          </w:p>
        </w:tc>
      </w:tr>
      <w:tr w:rsidR="00F217E5" w:rsidRPr="00BD4472" w:rsidTr="00520322">
        <w:trPr>
          <w:trHeight w:val="516"/>
        </w:trPr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17E5" w:rsidRPr="00F217E5" w:rsidRDefault="00F217E5" w:rsidP="00F217E5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17E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المكتب :</w:t>
            </w:r>
            <w:r w:rsidR="00CD7B4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المكتب التعاوني للدعوة والإرشاد وتوعية الجاليات 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217E5" w:rsidRPr="00F217E5" w:rsidRDefault="00F217E5" w:rsidP="00F217E5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مقدار الراتب الشهري المصروف للداعية :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2200 ريال شهرياً .</w:t>
            </w:r>
          </w:p>
        </w:tc>
      </w:tr>
      <w:tr w:rsidR="00520322" w:rsidRPr="00BD4472" w:rsidTr="00251FE5">
        <w:trPr>
          <w:trHeight w:val="475"/>
        </w:trPr>
        <w:tc>
          <w:tcPr>
            <w:tcW w:w="155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52032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البيانات </w:t>
            </w:r>
          </w:p>
        </w:tc>
        <w:tc>
          <w:tcPr>
            <w:tcW w:w="124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322" w:rsidRPr="00656F80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56F80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إحصاءات رقمية للداعية </w:t>
            </w:r>
          </w:p>
        </w:tc>
      </w:tr>
      <w:tr w:rsidR="00520322" w:rsidRPr="00BD4472" w:rsidTr="00251FE5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ملحوظات</w:t>
            </w:r>
          </w:p>
        </w:tc>
      </w:tr>
      <w:tr w:rsidR="00520322" w:rsidRPr="00BD4472" w:rsidTr="004A4CD2">
        <w:trPr>
          <w:trHeight w:val="531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ساعات عمل الداعية في المكتب :</w:t>
            </w:r>
          </w:p>
          <w:p w:rsidR="00520322" w:rsidRPr="00F217E5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اليوم :   </w:t>
            </w:r>
            <w:r w:rsidR="0064755A">
              <w:rPr>
                <w:rFonts w:cs="Traditional Arabic" w:hint="cs"/>
                <w:b/>
                <w:bCs/>
                <w:sz w:val="26"/>
                <w:szCs w:val="26"/>
                <w:rtl/>
              </w:rPr>
              <w:t>8</w:t>
            </w: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/  </w:t>
            </w: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الشهر :</w:t>
            </w:r>
            <w:r w:rsidR="0064755A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292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8C2ABD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-----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C2A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الذين أسلموا على يديه خلال عام 143</w:t>
            </w:r>
            <w:r w:rsidR="00A670A5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8C2A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520322" w:rsidRPr="00BD4472" w:rsidTr="004A4CD2">
        <w:trPr>
          <w:trHeight w:val="531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E77DC7" w:rsidRDefault="00520322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المحاضرات والكلمات التي ألقاها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E2E94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195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E77DC7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الزيارات الميدانية والجولات الدعوية خارج المكتب.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520322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E77DC7" w:rsidRDefault="00520322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الدروس  التي ألقاها الداعية.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برامج المعايدة وزيارات المستشفيات التي شارك فيها.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520322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E77DC7" w:rsidRDefault="00520322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رحلات الحج والعمرة التي شارك فيها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المسابقات العامة والمعارض الدعوية التي شارك فيها 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520322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E77DC7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خطب الجمعة التي ألقاها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الكتب التي ألفها الداعية  , والتي تُرجمت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520322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20322" w:rsidRDefault="00520322" w:rsidP="00F217E5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Pr="00E77DC7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الدورات التي قدمها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البرامج الصيفية التي قدمها الداعية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22" w:rsidRDefault="006E2E94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322" w:rsidRDefault="00520322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217E5" w:rsidRPr="00BD4472" w:rsidTr="004A4CD2">
        <w:trPr>
          <w:trHeight w:val="475"/>
        </w:trPr>
        <w:tc>
          <w:tcPr>
            <w:tcW w:w="155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217E5" w:rsidRPr="00142B4B" w:rsidRDefault="00F217E5" w:rsidP="00F217E5">
            <w:pPr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142B4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منجزات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أخرى</w:t>
            </w:r>
          </w:p>
        </w:tc>
        <w:tc>
          <w:tcPr>
            <w:tcW w:w="124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7E5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7 مقالات ، استضافة دعاة لإلقاء المحاضرات العامة ، دعوة غير المسلمين الى الاسلام ، متابعة و تعليم المسلمين الجدد ، الدعوة عبر التواصل الاجتماعي</w:t>
            </w:r>
          </w:p>
        </w:tc>
      </w:tr>
    </w:tbl>
    <w:p w:rsidR="00433AE4" w:rsidRDefault="00C91E46" w:rsidP="004A4CD2">
      <w:pPr>
        <w:bidi/>
        <w:rPr>
          <w:rFonts w:cs="AL-Mateen"/>
          <w:i/>
          <w:iCs/>
          <w:sz w:val="32"/>
          <w:szCs w:val="32"/>
          <w:u w:val="single"/>
          <w:rtl/>
        </w:rPr>
      </w:pPr>
      <w:r>
        <w:rPr>
          <w:rFonts w:cs="AL-Mateen"/>
          <w:i/>
          <w:iCs/>
          <w:noProof/>
          <w:sz w:val="32"/>
          <w:szCs w:val="32"/>
          <w:rtl/>
        </w:rPr>
        <w:pict>
          <v:shape id="مربع نص 6" o:spid="_x0000_s1027" type="#_x0000_t202" style="position:absolute;left:0;text-align:left;margin-left:2.25pt;margin-top:344.5pt;width:187.5pt;height:78.75pt;z-index:25166643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" filled="f" stroked="f" strokeweight=".5pt">
            <v:textbox>
              <w:txbxContent>
                <w:p w:rsidR="00A670A5" w:rsidRPr="002D163D" w:rsidRDefault="00A670A5" w:rsidP="00CF7F63">
                  <w:pPr>
                    <w:bidi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  <w:r w:rsidRPr="002D163D">
                    <w:rPr>
                      <w:rFonts w:asciiTheme="majorBidi" w:hAnsiTheme="majorBidi" w:cs="AL-Mateen"/>
                      <w:sz w:val="24"/>
                      <w:szCs w:val="24"/>
                      <w:rtl/>
                    </w:rPr>
                    <w:t xml:space="preserve">اسم </w:t>
                  </w:r>
                  <w:r w:rsidR="0064755A"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 xml:space="preserve"> </w:t>
                  </w:r>
                  <w:r w:rsidRPr="002D163D">
                    <w:rPr>
                      <w:rFonts w:asciiTheme="majorBidi" w:hAnsiTheme="majorBidi" w:cs="AL-Mateen"/>
                      <w:sz w:val="24"/>
                      <w:szCs w:val="24"/>
                      <w:rtl/>
                    </w:rPr>
                    <w:t>مدير المكتب:</w:t>
                  </w:r>
                  <w:r w:rsidR="002D163D" w:rsidRPr="002D163D"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 xml:space="preserve"> عبد</w:t>
                  </w:r>
                  <w:r w:rsidR="0064755A"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 xml:space="preserve"> </w:t>
                  </w:r>
                  <w:r w:rsidR="002D163D" w:rsidRPr="002D163D"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>الكريم بن حسن آل مشهور</w:t>
                  </w:r>
                </w:p>
                <w:p w:rsidR="00184B16" w:rsidRPr="002D163D" w:rsidRDefault="00184B16" w:rsidP="002D163D">
                  <w:pPr>
                    <w:bidi/>
                    <w:rPr>
                      <w:rFonts w:asciiTheme="minorBidi" w:hAnsiTheme="minorBidi"/>
                      <w:rtl/>
                    </w:rPr>
                  </w:pPr>
                  <w:r w:rsidRPr="002D163D">
                    <w:rPr>
                      <w:rFonts w:asciiTheme="majorBidi" w:hAnsiTheme="majorBidi" w:cs="AL-Mateen"/>
                      <w:sz w:val="24"/>
                      <w:szCs w:val="24"/>
                      <w:rtl/>
                    </w:rPr>
                    <w:t>التوقيع:</w:t>
                  </w:r>
                </w:p>
              </w:txbxContent>
            </v:textbox>
            <w10:wrap anchorx="margin"/>
          </v:shape>
        </w:pict>
      </w:r>
      <w:r w:rsidR="00E7700C" w:rsidRPr="004A4CD2">
        <w:rPr>
          <w:rFonts w:cs="AL-Mateen" w:hint="cs"/>
          <w:i/>
          <w:iCs/>
          <w:sz w:val="32"/>
          <w:szCs w:val="32"/>
          <w:rtl/>
        </w:rPr>
        <w:t>** ملحوظة :</w:t>
      </w:r>
      <w:r w:rsidR="004A4CD2">
        <w:rPr>
          <w:rFonts w:cs="AL-Mateen" w:hint="cs"/>
          <w:i/>
          <w:iCs/>
          <w:sz w:val="32"/>
          <w:szCs w:val="32"/>
          <w:u w:val="single"/>
          <w:rtl/>
        </w:rPr>
        <w:t xml:space="preserve"> </w:t>
      </w:r>
      <w:r w:rsidR="004A4CD2" w:rsidRPr="004A4CD2">
        <w:rPr>
          <w:rFonts w:cs="AL-Mateen" w:hint="cs"/>
          <w:color w:val="FF0000"/>
          <w:sz w:val="24"/>
          <w:szCs w:val="24"/>
          <w:u w:val="single"/>
          <w:rtl/>
        </w:rPr>
        <w:t xml:space="preserve">الداعية توقف عن العمل بنهاية شهر جمادى الآخرة (6) وذلك لظروف أسرية مرت به ، وقد تم تكليف الداعية / عبدالرحمن محمد </w:t>
      </w:r>
      <w:proofErr w:type="spellStart"/>
      <w:r w:rsidR="004A4CD2" w:rsidRPr="004A4CD2">
        <w:rPr>
          <w:rFonts w:cs="AL-Mateen" w:hint="cs"/>
          <w:color w:val="FF0000"/>
          <w:sz w:val="24"/>
          <w:szCs w:val="24"/>
          <w:u w:val="single"/>
          <w:rtl/>
        </w:rPr>
        <w:t>بارامبيل</w:t>
      </w:r>
      <w:proofErr w:type="spellEnd"/>
      <w:r w:rsidR="004A4CD2" w:rsidRPr="004A4CD2">
        <w:rPr>
          <w:rFonts w:cs="AL-Mateen" w:hint="cs"/>
          <w:color w:val="FF0000"/>
          <w:sz w:val="24"/>
          <w:szCs w:val="24"/>
          <w:u w:val="single"/>
          <w:rtl/>
        </w:rPr>
        <w:t xml:space="preserve"> مكانه واشتركا في الإنجازات أعلاه حتى نهاية السنة 1439هـ .</w:t>
      </w:r>
    </w:p>
    <w:p w:rsidR="00D1481F" w:rsidRPr="00A670A5" w:rsidRDefault="00185407" w:rsidP="00D206FA">
      <w:pPr>
        <w:bidi/>
        <w:spacing w:line="240" w:lineRule="auto"/>
        <w:rPr>
          <w:rFonts w:cs="AL-Mateen"/>
          <w:sz w:val="26"/>
          <w:szCs w:val="26"/>
          <w:rtl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2CBD182" wp14:editId="403144C3">
            <wp:simplePos x="0" y="0"/>
            <wp:positionH relativeFrom="column">
              <wp:posOffset>2427310</wp:posOffset>
            </wp:positionH>
            <wp:positionV relativeFrom="paragraph">
              <wp:posOffset>118110</wp:posOffset>
            </wp:positionV>
            <wp:extent cx="1323975" cy="831850"/>
            <wp:effectExtent l="57150" t="114300" r="66675" b="120650"/>
            <wp:wrapNone/>
            <wp:docPr id="11" name="صورة 11" descr="C:\Users\user\Downloads\خت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ختم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42273">
                      <a:off x="0" y="0"/>
                      <a:ext cx="132397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2CDF53C9" wp14:editId="0E9E1D04">
            <wp:simplePos x="0" y="0"/>
            <wp:positionH relativeFrom="column">
              <wp:posOffset>304800</wp:posOffset>
            </wp:positionH>
            <wp:positionV relativeFrom="paragraph">
              <wp:posOffset>264795</wp:posOffset>
            </wp:positionV>
            <wp:extent cx="1560495" cy="617486"/>
            <wp:effectExtent l="0" t="0" r="0" b="0"/>
            <wp:wrapNone/>
            <wp:docPr id="9" name="صورة 9" descr="C:\Users\user\Downloads\توقي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توقيع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495" cy="617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AE4" w:rsidRPr="00A670A5">
        <w:rPr>
          <w:rFonts w:cs="AL-Mateen" w:hint="cs"/>
          <w:sz w:val="26"/>
          <w:szCs w:val="26"/>
          <w:rtl/>
        </w:rPr>
        <w:t xml:space="preserve">1-. </w:t>
      </w:r>
      <w:r w:rsidR="00A670A5" w:rsidRPr="00A670A5">
        <w:rPr>
          <w:rFonts w:cs="AL-Mateen" w:hint="cs"/>
          <w:sz w:val="26"/>
          <w:szCs w:val="26"/>
          <w:rtl/>
        </w:rPr>
        <w:t xml:space="preserve">توقيع مدير المكتب على التقرير لاعتماد قبول التقرير لدى مؤسسة آل </w:t>
      </w:r>
      <w:proofErr w:type="spellStart"/>
      <w:r w:rsidR="00A670A5" w:rsidRPr="00A670A5">
        <w:rPr>
          <w:rFonts w:cs="AL-Mateen" w:hint="cs"/>
          <w:sz w:val="26"/>
          <w:szCs w:val="26"/>
          <w:rtl/>
        </w:rPr>
        <w:t>الجميح</w:t>
      </w:r>
      <w:proofErr w:type="spellEnd"/>
      <w:r w:rsidR="00A670A5" w:rsidRPr="00A670A5">
        <w:rPr>
          <w:rFonts w:cs="AL-Mateen" w:hint="cs"/>
          <w:sz w:val="26"/>
          <w:szCs w:val="26"/>
          <w:rtl/>
        </w:rPr>
        <w:t xml:space="preserve"> الخيرية، حيث أن عدم التوقيع</w:t>
      </w:r>
      <w:r w:rsidR="0064755A">
        <w:rPr>
          <w:rFonts w:cs="AL-Mateen" w:hint="cs"/>
          <w:sz w:val="26"/>
          <w:szCs w:val="26"/>
          <w:rtl/>
        </w:rPr>
        <w:t xml:space="preserve"> </w:t>
      </w:r>
      <w:r w:rsidR="00A670A5" w:rsidRPr="00A670A5">
        <w:rPr>
          <w:rFonts w:cs="AL-Mateen" w:hint="cs"/>
          <w:sz w:val="26"/>
          <w:szCs w:val="26"/>
          <w:rtl/>
        </w:rPr>
        <w:t>يؤثر على استمرار الكفالة.</w:t>
      </w:r>
    </w:p>
    <w:p w:rsidR="000642D4" w:rsidRDefault="00433AE4" w:rsidP="002D163D">
      <w:pPr>
        <w:bidi/>
        <w:spacing w:line="240" w:lineRule="auto"/>
        <w:rPr>
          <w:rFonts w:cs="AL-Mateen"/>
          <w:sz w:val="26"/>
          <w:szCs w:val="26"/>
          <w:u w:val="single"/>
          <w:rtl/>
        </w:rPr>
      </w:pPr>
      <w:r w:rsidRPr="00B976D4">
        <w:rPr>
          <w:rFonts w:cs="AL-Mateen" w:hint="cs"/>
          <w:sz w:val="26"/>
          <w:szCs w:val="26"/>
          <w:rtl/>
        </w:rPr>
        <w:t xml:space="preserve">2- يتم تعبئة البيانات المذكورة </w:t>
      </w:r>
      <w:r w:rsidR="00A670A5" w:rsidRPr="00B976D4">
        <w:rPr>
          <w:rFonts w:cs="AL-Mateen" w:hint="cs"/>
          <w:sz w:val="26"/>
          <w:szCs w:val="26"/>
          <w:rtl/>
        </w:rPr>
        <w:t>أعلاه،</w:t>
      </w:r>
      <w:r w:rsidR="00CF7F63">
        <w:rPr>
          <w:rFonts w:cs="AL-Mateen" w:hint="cs"/>
          <w:sz w:val="26"/>
          <w:szCs w:val="26"/>
          <w:rtl/>
        </w:rPr>
        <w:t xml:space="preserve"> </w:t>
      </w:r>
      <w:r w:rsidRPr="00B976D4">
        <w:rPr>
          <w:rFonts w:cs="AL-Mateen" w:hint="cs"/>
          <w:sz w:val="26"/>
          <w:szCs w:val="26"/>
          <w:rtl/>
        </w:rPr>
        <w:t>وترسل</w:t>
      </w:r>
      <w:r w:rsidR="00C15160">
        <w:rPr>
          <w:rFonts w:cs="AL-Mateen" w:hint="cs"/>
          <w:sz w:val="26"/>
          <w:szCs w:val="26"/>
          <w:rtl/>
        </w:rPr>
        <w:t xml:space="preserve"> الكترونياً</w:t>
      </w:r>
      <w:r w:rsidRPr="00B976D4">
        <w:rPr>
          <w:rFonts w:cs="AL-Mateen" w:hint="cs"/>
          <w:sz w:val="26"/>
          <w:szCs w:val="26"/>
          <w:rtl/>
        </w:rPr>
        <w:t xml:space="preserve"> على </w:t>
      </w:r>
      <w:proofErr w:type="spellStart"/>
      <w:r w:rsidR="00C15160">
        <w:rPr>
          <w:rFonts w:cs="AL-Mateen" w:hint="cs"/>
          <w:sz w:val="26"/>
          <w:szCs w:val="26"/>
          <w:rtl/>
        </w:rPr>
        <w:t>ال</w:t>
      </w:r>
      <w:r w:rsidR="00D206FA">
        <w:rPr>
          <w:rFonts w:cs="AL-Mateen" w:hint="cs"/>
          <w:sz w:val="26"/>
          <w:szCs w:val="26"/>
          <w:rtl/>
        </w:rPr>
        <w:t>إ</w:t>
      </w:r>
      <w:r w:rsidRPr="00B976D4">
        <w:rPr>
          <w:rFonts w:cs="AL-Mateen" w:hint="cs"/>
          <w:sz w:val="26"/>
          <w:szCs w:val="26"/>
          <w:rtl/>
        </w:rPr>
        <w:t>يميل</w:t>
      </w:r>
      <w:proofErr w:type="spellEnd"/>
      <w:r w:rsidR="00CF7F63">
        <w:rPr>
          <w:rFonts w:cs="AL-Mateen" w:hint="cs"/>
          <w:sz w:val="26"/>
          <w:szCs w:val="26"/>
          <w:rtl/>
        </w:rPr>
        <w:t xml:space="preserve"> </w:t>
      </w:r>
      <w:r w:rsidR="00A670A5">
        <w:rPr>
          <w:rFonts w:cs="AL-Mateen" w:hint="cs"/>
          <w:sz w:val="26"/>
          <w:szCs w:val="26"/>
          <w:rtl/>
        </w:rPr>
        <w:t xml:space="preserve">الخاص </w:t>
      </w:r>
      <w:r w:rsidR="00A670A5" w:rsidRPr="00B976D4">
        <w:rPr>
          <w:rFonts w:cs="AL-Mateen" w:hint="cs"/>
          <w:sz w:val="26"/>
          <w:szCs w:val="26"/>
          <w:rtl/>
        </w:rPr>
        <w:t>بالمشروع</w:t>
      </w:r>
      <w:r w:rsidR="000642D4">
        <w:rPr>
          <w:rFonts w:cs="AL-Mateen" w:hint="cs"/>
          <w:sz w:val="26"/>
          <w:szCs w:val="26"/>
          <w:rtl/>
        </w:rPr>
        <w:t>(</w:t>
      </w:r>
      <w:hyperlink r:id="rId13" w:history="1">
        <w:r w:rsidRPr="00B976D4">
          <w:rPr>
            <w:rStyle w:val="Hyperlink"/>
            <w:rFonts w:cs="AL-Mateen"/>
            <w:sz w:val="26"/>
            <w:szCs w:val="26"/>
          </w:rPr>
          <w:t>G.D.2013@hotmail.com</w:t>
        </w:r>
      </w:hyperlink>
      <w:r w:rsidR="000642D4">
        <w:rPr>
          <w:rFonts w:cs="AL-Mateen" w:hint="cs"/>
          <w:sz w:val="26"/>
          <w:szCs w:val="26"/>
          <w:u w:val="single"/>
          <w:rtl/>
        </w:rPr>
        <w:t>)</w:t>
      </w:r>
      <w:r w:rsidR="00C15160" w:rsidRPr="002D163D">
        <w:rPr>
          <w:rFonts w:cs="AL-Mateen" w:hint="cs"/>
          <w:sz w:val="26"/>
          <w:szCs w:val="26"/>
          <w:rtl/>
        </w:rPr>
        <w:t xml:space="preserve"> .</w:t>
      </w:r>
    </w:p>
    <w:p w:rsidR="00A670A5" w:rsidRDefault="00A670A5" w:rsidP="002D163D">
      <w:pPr>
        <w:bidi/>
        <w:spacing w:line="240" w:lineRule="auto"/>
        <w:rPr>
          <w:rFonts w:cs="AL-Mateen" w:hint="cs"/>
          <w:sz w:val="26"/>
          <w:szCs w:val="26"/>
          <w:u w:val="single"/>
          <w:rtl/>
        </w:rPr>
      </w:pPr>
      <w:r w:rsidRPr="00A670A5">
        <w:rPr>
          <w:rFonts w:cs="AL-Mateen" w:hint="cs"/>
          <w:sz w:val="26"/>
          <w:szCs w:val="26"/>
          <w:rtl/>
        </w:rPr>
        <w:t xml:space="preserve">3- </w:t>
      </w:r>
      <w:proofErr w:type="spellStart"/>
      <w:r w:rsidRPr="00A670A5">
        <w:rPr>
          <w:rFonts w:cs="AL-Mateen" w:hint="cs"/>
          <w:sz w:val="26"/>
          <w:szCs w:val="26"/>
          <w:rtl/>
        </w:rPr>
        <w:t>نرجوا</w:t>
      </w:r>
      <w:proofErr w:type="spellEnd"/>
      <w:r w:rsidRPr="00A670A5">
        <w:rPr>
          <w:rFonts w:cs="AL-Mateen" w:hint="cs"/>
          <w:sz w:val="26"/>
          <w:szCs w:val="26"/>
          <w:rtl/>
        </w:rPr>
        <w:t xml:space="preserve"> منكم إرسال صور للداعية أثناء  أداء عمله</w:t>
      </w:r>
      <w:r>
        <w:rPr>
          <w:rFonts w:cs="AL-Mateen" w:hint="cs"/>
          <w:sz w:val="26"/>
          <w:szCs w:val="26"/>
          <w:rtl/>
        </w:rPr>
        <w:t>.</w:t>
      </w:r>
      <w:r w:rsidR="0064755A">
        <w:rPr>
          <w:rFonts w:cs="AL-Mateen" w:hint="cs"/>
          <w:sz w:val="26"/>
          <w:szCs w:val="26"/>
          <w:u w:val="single"/>
          <w:rtl/>
        </w:rPr>
        <w:t xml:space="preserve">                            </w:t>
      </w:r>
    </w:p>
    <w:p w:rsidR="0064755A" w:rsidRDefault="0064755A" w:rsidP="0064755A">
      <w:pPr>
        <w:bidi/>
        <w:jc w:val="center"/>
        <w:rPr>
          <w:rFonts w:cs="AL-Mateen"/>
          <w:noProof/>
          <w:sz w:val="32"/>
          <w:szCs w:val="32"/>
          <w:rtl/>
        </w:rPr>
      </w:pPr>
      <w:r w:rsidRPr="007E6AEC">
        <w:rPr>
          <w:rFonts w:cs="AL-Mateen"/>
          <w:noProof/>
          <w:sz w:val="32"/>
          <w:szCs w:val="32"/>
          <w:rtl/>
        </w:rPr>
        <w:lastRenderedPageBreak/>
        <w:drawing>
          <wp:anchor distT="0" distB="0" distL="114300" distR="114300" simplePos="0" relativeHeight="251670528" behindDoc="1" locked="0" layoutInCell="1" allowOverlap="1" wp14:anchorId="69933CF7" wp14:editId="5096AF0A">
            <wp:simplePos x="0" y="0"/>
            <wp:positionH relativeFrom="column">
              <wp:posOffset>-77351</wp:posOffset>
            </wp:positionH>
            <wp:positionV relativeFrom="paragraph">
              <wp:posOffset>-17253</wp:posOffset>
            </wp:positionV>
            <wp:extent cx="12242633" cy="284672"/>
            <wp:effectExtent l="19050" t="0" r="6517" b="0"/>
            <wp:wrapNone/>
            <wp:docPr id="5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2633" cy="28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AEC">
        <w:rPr>
          <w:rFonts w:cs="AL-Mateen"/>
          <w:noProof/>
          <w:sz w:val="32"/>
          <w:szCs w:val="32"/>
          <w:rtl/>
        </w:rPr>
        <w:drawing>
          <wp:anchor distT="0" distB="0" distL="114300" distR="114300" simplePos="0" relativeHeight="251671552" behindDoc="0" locked="0" layoutInCell="1" allowOverlap="1" wp14:anchorId="3FC5EE45" wp14:editId="2752AC87">
            <wp:simplePos x="0" y="0"/>
            <wp:positionH relativeFrom="column">
              <wp:posOffset>-2891078</wp:posOffset>
            </wp:positionH>
            <wp:positionV relativeFrom="paragraph">
              <wp:posOffset>9701684</wp:posOffset>
            </wp:positionV>
            <wp:extent cx="12249987" cy="281353"/>
            <wp:effectExtent l="19050" t="0" r="0" b="0"/>
            <wp:wrapNone/>
            <wp:docPr id="6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987" cy="281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L-Mateen"/>
          <w:noProof/>
          <w:sz w:val="32"/>
          <w:szCs w:val="32"/>
        </w:rPr>
        <w:drawing>
          <wp:anchor distT="0" distB="0" distL="114300" distR="114300" simplePos="0" relativeHeight="251669504" behindDoc="1" locked="0" layoutInCell="1" allowOverlap="1" wp14:anchorId="29B17A41" wp14:editId="18ABE6D5">
            <wp:simplePos x="0" y="0"/>
            <wp:positionH relativeFrom="column">
              <wp:posOffset>-15875</wp:posOffset>
            </wp:positionH>
            <wp:positionV relativeFrom="paragraph">
              <wp:posOffset>-294005</wp:posOffset>
            </wp:positionV>
            <wp:extent cx="1490345" cy="775970"/>
            <wp:effectExtent l="19050" t="0" r="0" b="0"/>
            <wp:wrapSquare wrapText="bothSides"/>
            <wp:docPr id="7" name="صورة 0" descr="مؤسسة آل الجميح الخير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ؤسسة آل الجميح الخيرية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755A" w:rsidRPr="000F0F62" w:rsidRDefault="00C91E46" w:rsidP="0064755A">
      <w:pPr>
        <w:bidi/>
        <w:jc w:val="center"/>
        <w:rPr>
          <w:rFonts w:cs="AL-Mateen"/>
          <w:noProof/>
          <w:u w:val="single"/>
          <w:rtl/>
        </w:rPr>
      </w:pPr>
      <w:r>
        <w:rPr>
          <w:rFonts w:cs="AL-Mateen"/>
          <w:noProof/>
          <w:sz w:val="14"/>
          <w:szCs w:val="14"/>
          <w:rtl/>
        </w:rPr>
        <w:pict>
          <v:shape id="_x0000_s1029" type="#_x0000_t202" style="position:absolute;left:0;text-align:left;margin-left:167.75pt;margin-top:21.3pt;width:353.9pt;height:50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oRr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" filled="f" stroked="f">
            <v:textbox>
              <w:txbxContent>
                <w:p w:rsidR="0064755A" w:rsidRPr="002D163D" w:rsidRDefault="0064755A" w:rsidP="0064755A">
                  <w:pPr>
                    <w:bidi/>
                    <w:jc w:val="center"/>
                    <w:rPr>
                      <w:rFonts w:asciiTheme="minorBidi" w:hAnsiTheme="minorBidi"/>
                      <w:sz w:val="44"/>
                      <w:szCs w:val="44"/>
                      <w:rtl/>
                    </w:rPr>
                  </w:pPr>
                  <w:r w:rsidRPr="00CE5386">
                    <w:rPr>
                      <w:rFonts w:cs="AL-Mateen" w:hint="cs"/>
                      <w:sz w:val="44"/>
                      <w:szCs w:val="44"/>
                      <w:rtl/>
                    </w:rPr>
                    <w:t>بيــان بمنجزات الداعية خلال عام 143</w:t>
                  </w:r>
                  <w:r>
                    <w:rPr>
                      <w:rFonts w:cs="AL-Mateen" w:hint="cs"/>
                      <w:sz w:val="44"/>
                      <w:szCs w:val="44"/>
                      <w:rtl/>
                    </w:rPr>
                    <w:t>9</w:t>
                  </w:r>
                  <w:r w:rsidRPr="00CE5386">
                    <w:rPr>
                      <w:rFonts w:cs="AL-Mateen" w:hint="cs"/>
                      <w:sz w:val="44"/>
                      <w:szCs w:val="44"/>
                      <w:rtl/>
                    </w:rPr>
                    <w:t>هـ</w:t>
                  </w:r>
                </w:p>
                <w:p w:rsidR="0064755A" w:rsidRPr="00E7700C" w:rsidRDefault="0064755A" w:rsidP="0064755A"/>
              </w:txbxContent>
            </v:textbox>
          </v:shape>
        </w:pict>
      </w:r>
      <w:r w:rsidR="0064755A" w:rsidRPr="000F0F62">
        <w:rPr>
          <w:rFonts w:cs="AL-Mateen" w:hint="cs"/>
          <w:noProof/>
          <w:u w:val="single"/>
          <w:rtl/>
        </w:rPr>
        <w:t>مؤسسة الجميح الخيرية  -مشروع كفالة الدعاة لعام 14</w:t>
      </w:r>
      <w:r w:rsidR="0064755A">
        <w:rPr>
          <w:rFonts w:cs="AL-Mateen" w:hint="cs"/>
          <w:noProof/>
          <w:u w:val="single"/>
          <w:rtl/>
        </w:rPr>
        <w:t>40</w:t>
      </w:r>
      <w:r w:rsidR="0064755A" w:rsidRPr="000F0F62">
        <w:rPr>
          <w:rFonts w:cs="AL-Mateen" w:hint="cs"/>
          <w:noProof/>
          <w:u w:val="single"/>
          <w:rtl/>
        </w:rPr>
        <w:t>هـ</w:t>
      </w:r>
    </w:p>
    <w:p w:rsidR="0064755A" w:rsidRDefault="0064755A" w:rsidP="0064755A">
      <w:pPr>
        <w:bidi/>
        <w:rPr>
          <w:rFonts w:cs="AL-Mateen"/>
          <w:noProof/>
          <w:sz w:val="32"/>
          <w:szCs w:val="32"/>
        </w:rPr>
      </w:pPr>
      <w:r>
        <w:rPr>
          <w:rFonts w:cs="AL-Mateen"/>
          <w:noProof/>
          <w:sz w:val="32"/>
          <w:szCs w:val="32"/>
        </w:rPr>
        <w:drawing>
          <wp:anchor distT="0" distB="0" distL="114300" distR="114300" simplePos="0" relativeHeight="251672576" behindDoc="1" locked="0" layoutInCell="1" allowOverlap="1" wp14:anchorId="15C33D57" wp14:editId="7E1502C6">
            <wp:simplePos x="0" y="0"/>
            <wp:positionH relativeFrom="column">
              <wp:posOffset>-1827003</wp:posOffset>
            </wp:positionH>
            <wp:positionV relativeFrom="paragraph">
              <wp:posOffset>7889743</wp:posOffset>
            </wp:positionV>
            <wp:extent cx="12239457" cy="284672"/>
            <wp:effectExtent l="19050" t="0" r="0" b="0"/>
            <wp:wrapNone/>
            <wp:docPr id="8" name="صورة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9457" cy="28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page" w:horzAnchor="margin" w:tblpY="2908"/>
        <w:bidiVisual/>
        <w:tblW w:w="140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3804"/>
        <w:gridCol w:w="1019"/>
        <w:gridCol w:w="4820"/>
        <w:gridCol w:w="1134"/>
        <w:gridCol w:w="1701"/>
      </w:tblGrid>
      <w:tr w:rsidR="0064755A" w:rsidRPr="00BD4472" w:rsidTr="0009578E">
        <w:trPr>
          <w:trHeight w:val="449"/>
        </w:trPr>
        <w:tc>
          <w:tcPr>
            <w:tcW w:w="637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17E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اسم الداعية :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عبد الحميد صديق حسين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765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نطاق عمل الداعية :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محافظة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خميس مشيط 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وما جاورها .</w:t>
            </w:r>
          </w:p>
        </w:tc>
      </w:tr>
      <w:tr w:rsidR="0064755A" w:rsidRPr="00BD4472" w:rsidTr="0009578E">
        <w:trPr>
          <w:trHeight w:val="516"/>
        </w:trPr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4A4CD2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217E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المكتب :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المكتب التعاوني للدعوة والإرشاد وتوعية الجاليات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F217E5" w:rsidRDefault="0064755A" w:rsidP="0009578E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مقدار الراتب الشهري المصروف للداعية :</w:t>
            </w:r>
            <w:r w:rsidR="004A4CD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2600 ريال شهرياً .</w:t>
            </w: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البيانات</w:t>
            </w:r>
          </w:p>
        </w:tc>
        <w:tc>
          <w:tcPr>
            <w:tcW w:w="124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55A" w:rsidRPr="00656F80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56F80">
              <w:rPr>
                <w:rFonts w:cs="Traditional Arabic" w:hint="cs"/>
                <w:b/>
                <w:bCs/>
                <w:sz w:val="36"/>
                <w:szCs w:val="36"/>
                <w:rtl/>
              </w:rPr>
              <w:t>إحصاءات رقمية للداعية</w:t>
            </w: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العدد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ملحوظات</w:t>
            </w:r>
          </w:p>
        </w:tc>
      </w:tr>
      <w:tr w:rsidR="0064755A" w:rsidRPr="00BD4472" w:rsidTr="004A4CD2">
        <w:trPr>
          <w:trHeight w:val="531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ساعات عمل الداعية في المكتب :</w:t>
            </w:r>
          </w:p>
          <w:p w:rsidR="0064755A" w:rsidRPr="00F217E5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اليوم :  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8</w:t>
            </w: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/  </w:t>
            </w:r>
            <w:r w:rsidRPr="00F217E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الشهر :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292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8C2ABD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-----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C2A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الذين أسلموا على يديه خلال عام 143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  <w:r w:rsidRPr="008C2A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531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المحاضرات والكلمات التي ألقاها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E2E94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الزيارات الميدانية والجولات الدعوية خارج المكتب.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الدروس  التي ألقاها الداعية.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برامج المعايدة وزيارات المستشفيات التي شارك فيها.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رحلات الحج والعمرة التي شارك فيها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المسابقات العامة والمعارض الدعوية التي شارك فيها 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خطب الجمعة التي ألقاها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الكتب التي ألفها الداعية  , والتي تُرجمت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Pr="00E77DC7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77DC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الدورات التي قدمها الداعية 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البرامج الصيفية التي قدمها الداعية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5A" w:rsidRDefault="006E2E94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55A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64755A" w:rsidRPr="00BD4472" w:rsidTr="004A4CD2">
        <w:trPr>
          <w:trHeight w:val="475"/>
        </w:trPr>
        <w:tc>
          <w:tcPr>
            <w:tcW w:w="155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755A" w:rsidRPr="00142B4B" w:rsidRDefault="0064755A" w:rsidP="004A4CD2">
            <w:pPr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142B4B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منجزات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أخرى</w:t>
            </w:r>
          </w:p>
        </w:tc>
        <w:tc>
          <w:tcPr>
            <w:tcW w:w="124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755A" w:rsidRDefault="00B85E48" w:rsidP="004A4CD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الدعوة عبر التواصل الاجتماعي ، 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8 مقالات ، استضافة دعاة لإلقاء المحاضرات العامة ، دعوة غير المسلمين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إلى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الإسلام</w:t>
            </w:r>
            <w:r w:rsidR="0064755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، متابعة و تعليم المسلمين الجدد</w:t>
            </w:r>
          </w:p>
        </w:tc>
      </w:tr>
    </w:tbl>
    <w:p w:rsidR="0064755A" w:rsidRDefault="00C91E46" w:rsidP="0064755A">
      <w:pPr>
        <w:bidi/>
        <w:rPr>
          <w:rFonts w:cs="AL-Mateen"/>
          <w:i/>
          <w:iCs/>
          <w:sz w:val="32"/>
          <w:szCs w:val="32"/>
          <w:u w:val="single"/>
          <w:rtl/>
        </w:rPr>
      </w:pPr>
      <w:r>
        <w:rPr>
          <w:rFonts w:cs="AL-Mateen"/>
          <w:i/>
          <w:iCs/>
          <w:noProof/>
          <w:sz w:val="32"/>
          <w:szCs w:val="32"/>
          <w:u w:val="single"/>
          <w:rtl/>
        </w:rPr>
        <w:pict>
          <v:shape id="_x0000_s1030" type="#_x0000_t202" style="position:absolute;left:0;text-align:left;margin-left:2.25pt;margin-top:344.5pt;width:187.5pt;height:78.75pt;z-index:25167360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" filled="f" stroked="f" strokeweight=".5pt">
            <v:textbox>
              <w:txbxContent>
                <w:p w:rsidR="0064755A" w:rsidRPr="002D163D" w:rsidRDefault="0064755A" w:rsidP="00CF7F63">
                  <w:pPr>
                    <w:bidi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  <w:r w:rsidRPr="002D163D">
                    <w:rPr>
                      <w:rFonts w:asciiTheme="majorBidi" w:hAnsiTheme="majorBidi" w:cs="AL-Mateen"/>
                      <w:sz w:val="24"/>
                      <w:szCs w:val="24"/>
                      <w:rtl/>
                    </w:rPr>
                    <w:t xml:space="preserve">اسم </w:t>
                  </w:r>
                  <w:r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 xml:space="preserve"> </w:t>
                  </w:r>
                  <w:r w:rsidRPr="002D163D">
                    <w:rPr>
                      <w:rFonts w:asciiTheme="majorBidi" w:hAnsiTheme="majorBidi" w:cs="AL-Mateen"/>
                      <w:sz w:val="24"/>
                      <w:szCs w:val="24"/>
                      <w:rtl/>
                    </w:rPr>
                    <w:t>مدير المكتب:</w:t>
                  </w:r>
                  <w:r w:rsidRPr="002D163D"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 xml:space="preserve"> عبد</w:t>
                  </w:r>
                  <w:r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 xml:space="preserve"> </w:t>
                  </w:r>
                  <w:r w:rsidRPr="002D163D">
                    <w:rPr>
                      <w:rFonts w:asciiTheme="majorBidi" w:hAnsiTheme="majorBidi" w:cs="AL-Mateen" w:hint="cs"/>
                      <w:sz w:val="24"/>
                      <w:szCs w:val="24"/>
                      <w:rtl/>
                    </w:rPr>
                    <w:t>الكريم بن حسن آل مشهور</w:t>
                  </w:r>
                </w:p>
                <w:p w:rsidR="0064755A" w:rsidRPr="002D163D" w:rsidRDefault="0064755A" w:rsidP="0064755A">
                  <w:pPr>
                    <w:bidi/>
                    <w:rPr>
                      <w:rFonts w:asciiTheme="minorBidi" w:hAnsiTheme="minorBidi"/>
                      <w:rtl/>
                    </w:rPr>
                  </w:pPr>
                  <w:r w:rsidRPr="002D163D">
                    <w:rPr>
                      <w:rFonts w:asciiTheme="majorBidi" w:hAnsiTheme="majorBidi" w:cs="AL-Mateen"/>
                      <w:sz w:val="24"/>
                      <w:szCs w:val="24"/>
                      <w:rtl/>
                    </w:rPr>
                    <w:t>التوقيع:</w:t>
                  </w:r>
                </w:p>
              </w:txbxContent>
            </v:textbox>
            <w10:wrap anchorx="margin"/>
          </v:shape>
        </w:pict>
      </w:r>
      <w:r w:rsidR="0064755A" w:rsidRPr="00142B4B">
        <w:rPr>
          <w:rFonts w:cs="AL-Mateen" w:hint="cs"/>
          <w:i/>
          <w:iCs/>
          <w:sz w:val="32"/>
          <w:szCs w:val="32"/>
          <w:u w:val="single"/>
          <w:rtl/>
        </w:rPr>
        <w:t>** ملحوظة :</w:t>
      </w:r>
    </w:p>
    <w:p w:rsidR="0064755A" w:rsidRPr="00A670A5" w:rsidRDefault="00185407" w:rsidP="0064755A">
      <w:pPr>
        <w:bidi/>
        <w:spacing w:line="240" w:lineRule="auto"/>
        <w:rPr>
          <w:rFonts w:cs="AL-Mateen"/>
          <w:sz w:val="26"/>
          <w:szCs w:val="26"/>
          <w:rtl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F2DCA70" wp14:editId="3ABBF8C3">
            <wp:simplePos x="0" y="0"/>
            <wp:positionH relativeFrom="column">
              <wp:posOffset>2398395</wp:posOffset>
            </wp:positionH>
            <wp:positionV relativeFrom="paragraph">
              <wp:posOffset>135890</wp:posOffset>
            </wp:positionV>
            <wp:extent cx="1323975" cy="831850"/>
            <wp:effectExtent l="57150" t="114300" r="66675" b="120650"/>
            <wp:wrapNone/>
            <wp:docPr id="12" name="صورة 12" descr="C:\Users\user\Downloads\خت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ختم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42273">
                      <a:off x="0" y="0"/>
                      <a:ext cx="132397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6FC7BE23" wp14:editId="5CD62A9E">
            <wp:simplePos x="0" y="0"/>
            <wp:positionH relativeFrom="column">
              <wp:posOffset>304800</wp:posOffset>
            </wp:positionH>
            <wp:positionV relativeFrom="paragraph">
              <wp:posOffset>265430</wp:posOffset>
            </wp:positionV>
            <wp:extent cx="1560195" cy="617220"/>
            <wp:effectExtent l="0" t="0" r="0" b="0"/>
            <wp:wrapNone/>
            <wp:docPr id="10" name="صورة 10" descr="C:\Users\user\Downloads\توقي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توقيع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5A" w:rsidRPr="00A670A5">
        <w:rPr>
          <w:rFonts w:cs="AL-Mateen" w:hint="cs"/>
          <w:sz w:val="26"/>
          <w:szCs w:val="26"/>
          <w:rtl/>
        </w:rPr>
        <w:t xml:space="preserve">1-. توقيع مدير المكتب على التقرير لاعتماد قبول التقرير لدى مؤسسة آل </w:t>
      </w:r>
      <w:proofErr w:type="spellStart"/>
      <w:r w:rsidR="0064755A" w:rsidRPr="00A670A5">
        <w:rPr>
          <w:rFonts w:cs="AL-Mateen" w:hint="cs"/>
          <w:sz w:val="26"/>
          <w:szCs w:val="26"/>
          <w:rtl/>
        </w:rPr>
        <w:t>الجميح</w:t>
      </w:r>
      <w:proofErr w:type="spellEnd"/>
      <w:r w:rsidR="0064755A" w:rsidRPr="00A670A5">
        <w:rPr>
          <w:rFonts w:cs="AL-Mateen" w:hint="cs"/>
          <w:sz w:val="26"/>
          <w:szCs w:val="26"/>
          <w:rtl/>
        </w:rPr>
        <w:t xml:space="preserve"> الخيرية، حيث أن عدم التوقيع</w:t>
      </w:r>
      <w:r w:rsidR="0064755A">
        <w:rPr>
          <w:rFonts w:cs="AL-Mateen" w:hint="cs"/>
          <w:sz w:val="26"/>
          <w:szCs w:val="26"/>
          <w:rtl/>
        </w:rPr>
        <w:t xml:space="preserve"> </w:t>
      </w:r>
      <w:r w:rsidR="0064755A" w:rsidRPr="00A670A5">
        <w:rPr>
          <w:rFonts w:cs="AL-Mateen" w:hint="cs"/>
          <w:sz w:val="26"/>
          <w:szCs w:val="26"/>
          <w:rtl/>
        </w:rPr>
        <w:t>يؤثر على استمرار الكفالة.</w:t>
      </w:r>
    </w:p>
    <w:p w:rsidR="0064755A" w:rsidRDefault="0064755A" w:rsidP="0064755A">
      <w:pPr>
        <w:bidi/>
        <w:spacing w:line="240" w:lineRule="auto"/>
        <w:rPr>
          <w:rFonts w:cs="AL-Mateen"/>
          <w:sz w:val="26"/>
          <w:szCs w:val="26"/>
          <w:u w:val="single"/>
          <w:rtl/>
        </w:rPr>
      </w:pPr>
      <w:r w:rsidRPr="00B976D4">
        <w:rPr>
          <w:rFonts w:cs="AL-Mateen" w:hint="cs"/>
          <w:sz w:val="26"/>
          <w:szCs w:val="26"/>
          <w:rtl/>
        </w:rPr>
        <w:t>2- يتم تعبئة البيانات المذكورة أعلاه،</w:t>
      </w:r>
      <w:r w:rsidR="00B85E48">
        <w:rPr>
          <w:rFonts w:cs="AL-Mateen" w:hint="cs"/>
          <w:sz w:val="26"/>
          <w:szCs w:val="26"/>
          <w:rtl/>
        </w:rPr>
        <w:t xml:space="preserve"> </w:t>
      </w:r>
      <w:r w:rsidRPr="00B976D4">
        <w:rPr>
          <w:rFonts w:cs="AL-Mateen" w:hint="cs"/>
          <w:sz w:val="26"/>
          <w:szCs w:val="26"/>
          <w:rtl/>
        </w:rPr>
        <w:t>وترسل</w:t>
      </w:r>
      <w:r>
        <w:rPr>
          <w:rFonts w:cs="AL-Mateen" w:hint="cs"/>
          <w:sz w:val="26"/>
          <w:szCs w:val="26"/>
          <w:rtl/>
        </w:rPr>
        <w:t xml:space="preserve"> الكترونياً</w:t>
      </w:r>
      <w:r w:rsidRPr="00B976D4">
        <w:rPr>
          <w:rFonts w:cs="AL-Mateen" w:hint="cs"/>
          <w:sz w:val="26"/>
          <w:szCs w:val="26"/>
          <w:rtl/>
        </w:rPr>
        <w:t xml:space="preserve"> على </w:t>
      </w:r>
      <w:proofErr w:type="spellStart"/>
      <w:r>
        <w:rPr>
          <w:rFonts w:cs="AL-Mateen" w:hint="cs"/>
          <w:sz w:val="26"/>
          <w:szCs w:val="26"/>
          <w:rtl/>
        </w:rPr>
        <w:t>الإ</w:t>
      </w:r>
      <w:r w:rsidRPr="00B976D4">
        <w:rPr>
          <w:rFonts w:cs="AL-Mateen" w:hint="cs"/>
          <w:sz w:val="26"/>
          <w:szCs w:val="26"/>
          <w:rtl/>
        </w:rPr>
        <w:t>يميل</w:t>
      </w:r>
      <w:proofErr w:type="spellEnd"/>
      <w:r w:rsidR="00B85E48">
        <w:rPr>
          <w:rFonts w:cs="AL-Mateen" w:hint="cs"/>
          <w:sz w:val="26"/>
          <w:szCs w:val="26"/>
          <w:rtl/>
        </w:rPr>
        <w:t xml:space="preserve"> </w:t>
      </w:r>
      <w:r>
        <w:rPr>
          <w:rFonts w:cs="AL-Mateen" w:hint="cs"/>
          <w:sz w:val="26"/>
          <w:szCs w:val="26"/>
          <w:rtl/>
        </w:rPr>
        <w:t xml:space="preserve">الخاص </w:t>
      </w:r>
      <w:r w:rsidRPr="00B976D4">
        <w:rPr>
          <w:rFonts w:cs="AL-Mateen" w:hint="cs"/>
          <w:sz w:val="26"/>
          <w:szCs w:val="26"/>
          <w:rtl/>
        </w:rPr>
        <w:t>بالمشروع</w:t>
      </w:r>
      <w:r w:rsidR="001F170C">
        <w:rPr>
          <w:rFonts w:cs="AL-Mateen" w:hint="cs"/>
          <w:sz w:val="26"/>
          <w:szCs w:val="26"/>
          <w:rtl/>
        </w:rPr>
        <w:t xml:space="preserve">     </w:t>
      </w:r>
      <w:r>
        <w:rPr>
          <w:rFonts w:cs="AL-Mateen" w:hint="cs"/>
          <w:sz w:val="26"/>
          <w:szCs w:val="26"/>
          <w:rtl/>
        </w:rPr>
        <w:t>(</w:t>
      </w:r>
      <w:hyperlink r:id="rId15" w:history="1">
        <w:r w:rsidRPr="00B976D4">
          <w:rPr>
            <w:rStyle w:val="Hyperlink"/>
            <w:rFonts w:cs="AL-Mateen"/>
            <w:sz w:val="26"/>
            <w:szCs w:val="26"/>
          </w:rPr>
          <w:t>G.D.2013@hotmail.com</w:t>
        </w:r>
      </w:hyperlink>
      <w:r>
        <w:rPr>
          <w:rFonts w:cs="AL-Mateen" w:hint="cs"/>
          <w:sz w:val="26"/>
          <w:szCs w:val="26"/>
          <w:u w:val="single"/>
          <w:rtl/>
        </w:rPr>
        <w:t>)</w:t>
      </w:r>
      <w:r w:rsidRPr="002D163D">
        <w:rPr>
          <w:rFonts w:cs="AL-Mateen" w:hint="cs"/>
          <w:sz w:val="26"/>
          <w:szCs w:val="26"/>
          <w:rtl/>
        </w:rPr>
        <w:t xml:space="preserve"> .</w:t>
      </w:r>
    </w:p>
    <w:p w:rsidR="0064755A" w:rsidRPr="00B976D4" w:rsidRDefault="0064755A" w:rsidP="004A4CD2">
      <w:pPr>
        <w:bidi/>
        <w:spacing w:line="240" w:lineRule="auto"/>
        <w:rPr>
          <w:rFonts w:cs="AL-Mateen" w:hint="cs"/>
          <w:sz w:val="26"/>
          <w:szCs w:val="26"/>
          <w:u w:val="single"/>
          <w:rtl/>
        </w:rPr>
      </w:pPr>
      <w:r w:rsidRPr="00A670A5">
        <w:rPr>
          <w:rFonts w:cs="AL-Mateen" w:hint="cs"/>
          <w:sz w:val="26"/>
          <w:szCs w:val="26"/>
          <w:rtl/>
        </w:rPr>
        <w:t xml:space="preserve">3- </w:t>
      </w:r>
      <w:proofErr w:type="spellStart"/>
      <w:r w:rsidRPr="00A670A5">
        <w:rPr>
          <w:rFonts w:cs="AL-Mateen" w:hint="cs"/>
          <w:sz w:val="26"/>
          <w:szCs w:val="26"/>
          <w:rtl/>
        </w:rPr>
        <w:t>نرجوا</w:t>
      </w:r>
      <w:proofErr w:type="spellEnd"/>
      <w:r w:rsidRPr="00A670A5">
        <w:rPr>
          <w:rFonts w:cs="AL-Mateen" w:hint="cs"/>
          <w:sz w:val="26"/>
          <w:szCs w:val="26"/>
          <w:rtl/>
        </w:rPr>
        <w:t xml:space="preserve"> منكم إرسال صور للداعية أثناء  أداء عمله</w:t>
      </w:r>
      <w:r>
        <w:rPr>
          <w:rFonts w:cs="AL-Mateen" w:hint="cs"/>
          <w:sz w:val="26"/>
          <w:szCs w:val="26"/>
          <w:rtl/>
        </w:rPr>
        <w:t>.</w:t>
      </w:r>
      <w:bookmarkStart w:id="0" w:name="_GoBack"/>
      <w:bookmarkEnd w:id="0"/>
    </w:p>
    <w:sectPr w:rsidR="0064755A" w:rsidRPr="00B976D4" w:rsidSect="00DD72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E46" w:rsidRDefault="00C91E46" w:rsidP="00142B4B">
      <w:pPr>
        <w:spacing w:after="0" w:line="240" w:lineRule="auto"/>
      </w:pPr>
      <w:r>
        <w:separator/>
      </w:r>
    </w:p>
  </w:endnote>
  <w:endnote w:type="continuationSeparator" w:id="0">
    <w:p w:rsidR="00C91E46" w:rsidRDefault="00C91E46" w:rsidP="0014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E46" w:rsidRDefault="00C91E46" w:rsidP="00142B4B">
      <w:pPr>
        <w:spacing w:after="0" w:line="240" w:lineRule="auto"/>
      </w:pPr>
      <w:r>
        <w:separator/>
      </w:r>
    </w:p>
  </w:footnote>
  <w:footnote w:type="continuationSeparator" w:id="0">
    <w:p w:rsidR="00C91E46" w:rsidRDefault="00C91E46" w:rsidP="00142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20A6"/>
    <w:multiLevelType w:val="hybridMultilevel"/>
    <w:tmpl w:val="C3089682"/>
    <w:lvl w:ilvl="0" w:tplc="67DCDBD6">
      <w:numFmt w:val="bullet"/>
      <w:lvlText w:val="-"/>
      <w:lvlJc w:val="left"/>
      <w:pPr>
        <w:ind w:left="720" w:hanging="360"/>
      </w:pPr>
      <w:rPr>
        <w:rFonts w:ascii="Calibri" w:eastAsia="Calibri" w:hAnsi="Calibri" w:cs="Traditional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862D5"/>
    <w:multiLevelType w:val="hybridMultilevel"/>
    <w:tmpl w:val="4484FF14"/>
    <w:lvl w:ilvl="0" w:tplc="780019C6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B82B64"/>
    <w:multiLevelType w:val="hybridMultilevel"/>
    <w:tmpl w:val="DB5E5724"/>
    <w:lvl w:ilvl="0" w:tplc="20825C00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0B3FEA"/>
    <w:multiLevelType w:val="hybridMultilevel"/>
    <w:tmpl w:val="237CC21E"/>
    <w:lvl w:ilvl="0" w:tplc="01E299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53A91"/>
    <w:multiLevelType w:val="hybridMultilevel"/>
    <w:tmpl w:val="0B4E2E9C"/>
    <w:lvl w:ilvl="0" w:tplc="67DCDBD6">
      <w:numFmt w:val="bullet"/>
      <w:lvlText w:val="-"/>
      <w:lvlJc w:val="left"/>
      <w:pPr>
        <w:ind w:left="720" w:hanging="360"/>
      </w:pPr>
      <w:rPr>
        <w:rFonts w:ascii="Calibri" w:eastAsia="Calibri" w:hAnsi="Calibri" w:cs="Traditional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7DE"/>
    <w:rsid w:val="000467E1"/>
    <w:rsid w:val="000642D4"/>
    <w:rsid w:val="00094A20"/>
    <w:rsid w:val="00097E83"/>
    <w:rsid w:val="000D694D"/>
    <w:rsid w:val="000F0F62"/>
    <w:rsid w:val="00142B4B"/>
    <w:rsid w:val="0015669D"/>
    <w:rsid w:val="00172C21"/>
    <w:rsid w:val="00176792"/>
    <w:rsid w:val="00184B16"/>
    <w:rsid w:val="00185407"/>
    <w:rsid w:val="001B3604"/>
    <w:rsid w:val="001C41E4"/>
    <w:rsid w:val="001E11F9"/>
    <w:rsid w:val="001F0FA8"/>
    <w:rsid w:val="001F170C"/>
    <w:rsid w:val="00231268"/>
    <w:rsid w:val="00231AF2"/>
    <w:rsid w:val="0024657B"/>
    <w:rsid w:val="00273610"/>
    <w:rsid w:val="00274492"/>
    <w:rsid w:val="00280825"/>
    <w:rsid w:val="002D163D"/>
    <w:rsid w:val="003079AD"/>
    <w:rsid w:val="00316DFB"/>
    <w:rsid w:val="003314AA"/>
    <w:rsid w:val="00413E11"/>
    <w:rsid w:val="004249BD"/>
    <w:rsid w:val="004279E1"/>
    <w:rsid w:val="00433AE4"/>
    <w:rsid w:val="00440C24"/>
    <w:rsid w:val="00460754"/>
    <w:rsid w:val="00463202"/>
    <w:rsid w:val="00495EB1"/>
    <w:rsid w:val="004A2015"/>
    <w:rsid w:val="004A4CD2"/>
    <w:rsid w:val="004E1BE9"/>
    <w:rsid w:val="00520322"/>
    <w:rsid w:val="0053357D"/>
    <w:rsid w:val="00535A42"/>
    <w:rsid w:val="005A7E28"/>
    <w:rsid w:val="005D3272"/>
    <w:rsid w:val="006212C2"/>
    <w:rsid w:val="00627BD4"/>
    <w:rsid w:val="00633AA7"/>
    <w:rsid w:val="0064755A"/>
    <w:rsid w:val="0065474D"/>
    <w:rsid w:val="00656F80"/>
    <w:rsid w:val="006668AF"/>
    <w:rsid w:val="00670145"/>
    <w:rsid w:val="00677329"/>
    <w:rsid w:val="006E2E94"/>
    <w:rsid w:val="00710590"/>
    <w:rsid w:val="00721BCD"/>
    <w:rsid w:val="00727954"/>
    <w:rsid w:val="00737778"/>
    <w:rsid w:val="007570DD"/>
    <w:rsid w:val="007D5ECC"/>
    <w:rsid w:val="007E15CD"/>
    <w:rsid w:val="007E6AEC"/>
    <w:rsid w:val="008113C9"/>
    <w:rsid w:val="008516F2"/>
    <w:rsid w:val="00865273"/>
    <w:rsid w:val="00884841"/>
    <w:rsid w:val="008A3D9D"/>
    <w:rsid w:val="008C2ABD"/>
    <w:rsid w:val="008F77CC"/>
    <w:rsid w:val="009149B7"/>
    <w:rsid w:val="009335F9"/>
    <w:rsid w:val="00945615"/>
    <w:rsid w:val="0094732B"/>
    <w:rsid w:val="009A6D2F"/>
    <w:rsid w:val="009C41E6"/>
    <w:rsid w:val="009D4A18"/>
    <w:rsid w:val="009F17EF"/>
    <w:rsid w:val="00A52BB1"/>
    <w:rsid w:val="00A670A5"/>
    <w:rsid w:val="00A802AC"/>
    <w:rsid w:val="00AA59E4"/>
    <w:rsid w:val="00B10151"/>
    <w:rsid w:val="00B41EE0"/>
    <w:rsid w:val="00B645DA"/>
    <w:rsid w:val="00B7220F"/>
    <w:rsid w:val="00B82198"/>
    <w:rsid w:val="00B85E48"/>
    <w:rsid w:val="00B976D4"/>
    <w:rsid w:val="00BB0688"/>
    <w:rsid w:val="00BB6059"/>
    <w:rsid w:val="00C04BA8"/>
    <w:rsid w:val="00C15160"/>
    <w:rsid w:val="00C340CB"/>
    <w:rsid w:val="00C44FBF"/>
    <w:rsid w:val="00C62A64"/>
    <w:rsid w:val="00C642CD"/>
    <w:rsid w:val="00C8631A"/>
    <w:rsid w:val="00C86915"/>
    <w:rsid w:val="00C91E46"/>
    <w:rsid w:val="00C9311B"/>
    <w:rsid w:val="00CB36C3"/>
    <w:rsid w:val="00CD7B40"/>
    <w:rsid w:val="00CE5386"/>
    <w:rsid w:val="00CF7F63"/>
    <w:rsid w:val="00D042A8"/>
    <w:rsid w:val="00D05A7F"/>
    <w:rsid w:val="00D1481F"/>
    <w:rsid w:val="00D15D01"/>
    <w:rsid w:val="00D16869"/>
    <w:rsid w:val="00D206FA"/>
    <w:rsid w:val="00D31280"/>
    <w:rsid w:val="00D8266D"/>
    <w:rsid w:val="00DC17DE"/>
    <w:rsid w:val="00DD6C5F"/>
    <w:rsid w:val="00DD72E3"/>
    <w:rsid w:val="00E1719A"/>
    <w:rsid w:val="00E25913"/>
    <w:rsid w:val="00E7700C"/>
    <w:rsid w:val="00E77DC7"/>
    <w:rsid w:val="00EE52F8"/>
    <w:rsid w:val="00F024C1"/>
    <w:rsid w:val="00F217E5"/>
    <w:rsid w:val="00F30C4D"/>
    <w:rsid w:val="00F33B46"/>
    <w:rsid w:val="00F35FEE"/>
    <w:rsid w:val="00F40173"/>
    <w:rsid w:val="00F41C99"/>
    <w:rsid w:val="00F746EC"/>
    <w:rsid w:val="00F908CF"/>
    <w:rsid w:val="00F95F70"/>
    <w:rsid w:val="00FC5D12"/>
    <w:rsid w:val="00FF0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97E8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E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E1B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1BE9"/>
    <w:pPr>
      <w:bidi/>
      <w:ind w:left="720"/>
      <w:contextualSpacing/>
    </w:pPr>
    <w:rPr>
      <w:rFonts w:ascii="Calibri" w:eastAsia="Calibri" w:hAnsi="Calibri" w:cs="Arial"/>
    </w:rPr>
  </w:style>
  <w:style w:type="paragraph" w:styleId="a6">
    <w:name w:val="No Spacing"/>
    <w:uiPriority w:val="1"/>
    <w:qFormat/>
    <w:rsid w:val="004E1BE9"/>
    <w:pPr>
      <w:bidi/>
      <w:spacing w:after="0" w:line="240" w:lineRule="auto"/>
    </w:pPr>
    <w:rPr>
      <w:rFonts w:ascii="Calibri" w:eastAsia="Calibri" w:hAnsi="Calibri" w:cs="Arial"/>
    </w:rPr>
  </w:style>
  <w:style w:type="paragraph" w:styleId="a7">
    <w:name w:val="header"/>
    <w:basedOn w:val="a"/>
    <w:link w:val="Char0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142B4B"/>
  </w:style>
  <w:style w:type="paragraph" w:styleId="a8">
    <w:name w:val="footer"/>
    <w:basedOn w:val="a"/>
    <w:link w:val="Char1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semiHidden/>
    <w:rsid w:val="00142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97E83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E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E1B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1BE9"/>
    <w:pPr>
      <w:bidi/>
      <w:ind w:left="720"/>
      <w:contextualSpacing/>
    </w:pPr>
    <w:rPr>
      <w:rFonts w:ascii="Calibri" w:eastAsia="Calibri" w:hAnsi="Calibri" w:cs="Arial"/>
    </w:rPr>
  </w:style>
  <w:style w:type="paragraph" w:styleId="a6">
    <w:name w:val="No Spacing"/>
    <w:uiPriority w:val="1"/>
    <w:qFormat/>
    <w:rsid w:val="004E1BE9"/>
    <w:pPr>
      <w:bidi/>
      <w:spacing w:after="0" w:line="240" w:lineRule="auto"/>
    </w:pPr>
    <w:rPr>
      <w:rFonts w:ascii="Calibri" w:eastAsia="Calibri" w:hAnsi="Calibri" w:cs="Arial"/>
    </w:rPr>
  </w:style>
  <w:style w:type="paragraph" w:styleId="a7">
    <w:name w:val="header"/>
    <w:basedOn w:val="a"/>
    <w:link w:val="Char0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142B4B"/>
  </w:style>
  <w:style w:type="paragraph" w:styleId="a8">
    <w:name w:val="footer"/>
    <w:basedOn w:val="a"/>
    <w:link w:val="Char1"/>
    <w:uiPriority w:val="99"/>
    <w:semiHidden/>
    <w:unhideWhenUsed/>
    <w:rsid w:val="00142B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semiHidden/>
    <w:rsid w:val="00142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.D.2013@hot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mailto:G.D.2013@hotmail.com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A082-DF80-4CFB-B796-38F9C19D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a.alsaleh</dc:creator>
  <cp:lastModifiedBy>user</cp:lastModifiedBy>
  <cp:revision>14</cp:revision>
  <cp:lastPrinted>2018-10-30T16:02:00Z</cp:lastPrinted>
  <dcterms:created xsi:type="dcterms:W3CDTF">2018-10-14T06:38:00Z</dcterms:created>
  <dcterms:modified xsi:type="dcterms:W3CDTF">2018-11-02T14:28:00Z</dcterms:modified>
</cp:coreProperties>
</file>